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1BE6E" w14:textId="43EC5BDA" w:rsidR="00504BF2" w:rsidRDefault="00B55509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B55509">
        <w:rPr>
          <w:rFonts w:ascii="Times New Roman" w:hAnsi="Times New Roman" w:cs="Times New Roman"/>
          <w:b/>
          <w:bCs/>
          <w:sz w:val="24"/>
          <w:szCs w:val="24"/>
          <w:lang w:val="es-ES"/>
        </w:rPr>
        <w:t>ENTREVISTA</w:t>
      </w:r>
    </w:p>
    <w:p w14:paraId="16757744" w14:textId="77777777" w:rsidR="00B55509" w:rsidRDefault="00B55509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7C661879" w14:textId="5A997B44" w:rsidR="00B55509" w:rsidRDefault="00B55509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B55509">
        <w:rPr>
          <w:rFonts w:ascii="Times New Roman" w:hAnsi="Times New Roman" w:cs="Times New Roman"/>
          <w:sz w:val="24"/>
          <w:szCs w:val="24"/>
          <w:lang w:val="es-ES"/>
        </w:rPr>
        <w:t>Preguntas:</w:t>
      </w:r>
    </w:p>
    <w:p w14:paraId="00D45461" w14:textId="77777777" w:rsidR="00183B2B" w:rsidRPr="00183B2B" w:rsidRDefault="00183B2B" w:rsidP="00183B2B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16C86130" w14:textId="353651DA" w:rsidR="00183B2B" w:rsidRDefault="00183B2B" w:rsidP="00B5550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¿Qué aspectos de mejora cree usted fundamental para su proceso?</w:t>
      </w:r>
    </w:p>
    <w:p w14:paraId="0DBF49D3" w14:textId="77777777" w:rsidR="00183B2B" w:rsidRDefault="00183B2B" w:rsidP="00183B2B">
      <w:pPr>
        <w:pStyle w:val="Prrafodelista"/>
        <w:rPr>
          <w:rFonts w:ascii="Times New Roman" w:hAnsi="Times New Roman" w:cs="Times New Roman"/>
          <w:sz w:val="24"/>
          <w:szCs w:val="24"/>
          <w:lang w:val="es-ES"/>
        </w:rPr>
      </w:pPr>
    </w:p>
    <w:p w14:paraId="2858AB59" w14:textId="0424E741" w:rsidR="00B55509" w:rsidRDefault="00B55509" w:rsidP="00B5550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Observando la estructura organizacional actual, ¿Usted cree que necesita una restructuración de todos los procedimientos?</w:t>
      </w:r>
    </w:p>
    <w:p w14:paraId="4D7E40C1" w14:textId="77777777" w:rsidR="00C52ED3" w:rsidRDefault="00C52ED3" w:rsidP="00C52ED3">
      <w:pPr>
        <w:pStyle w:val="Prrafodelista"/>
        <w:rPr>
          <w:rFonts w:ascii="Times New Roman" w:hAnsi="Times New Roman" w:cs="Times New Roman"/>
          <w:sz w:val="24"/>
          <w:szCs w:val="24"/>
          <w:lang w:val="es-ES"/>
        </w:rPr>
      </w:pPr>
    </w:p>
    <w:p w14:paraId="6CD40FDB" w14:textId="2094B62C" w:rsidR="00B55509" w:rsidRDefault="00B55509" w:rsidP="00B5550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En las actividades de la empresa que actualmente existen, ¿Existe la necesidad de crear procesos independientes con nuevos lideres?</w:t>
      </w:r>
    </w:p>
    <w:p w14:paraId="510C3A7E" w14:textId="77777777" w:rsidR="00C52ED3" w:rsidRPr="00C52ED3" w:rsidRDefault="00C52ED3" w:rsidP="00C52ED3">
      <w:pPr>
        <w:pStyle w:val="Prrafodelista"/>
        <w:rPr>
          <w:rFonts w:ascii="Times New Roman" w:hAnsi="Times New Roman" w:cs="Times New Roman"/>
          <w:sz w:val="24"/>
          <w:szCs w:val="24"/>
          <w:lang w:val="es-ES"/>
        </w:rPr>
      </w:pPr>
    </w:p>
    <w:p w14:paraId="7C57D827" w14:textId="77777777" w:rsidR="00C52ED3" w:rsidRDefault="00C52ED3" w:rsidP="00C52ED3">
      <w:pPr>
        <w:pStyle w:val="Prrafodelista"/>
        <w:rPr>
          <w:rFonts w:ascii="Times New Roman" w:hAnsi="Times New Roman" w:cs="Times New Roman"/>
          <w:sz w:val="24"/>
          <w:szCs w:val="24"/>
          <w:lang w:val="es-ES"/>
        </w:rPr>
      </w:pPr>
    </w:p>
    <w:p w14:paraId="7A888153" w14:textId="3137AD03" w:rsidR="00B55509" w:rsidRDefault="00B55509" w:rsidP="00B5550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Para el proceso de control interno, ¿Existe la necesidad de crear herramientas ofimáticas que ayuden a mejorar la visualización de los indicadores semestrales de la empresa?</w:t>
      </w:r>
    </w:p>
    <w:p w14:paraId="3DBA0834" w14:textId="77777777" w:rsidR="00C52ED3" w:rsidRDefault="00C52ED3" w:rsidP="00C52ED3">
      <w:pPr>
        <w:pStyle w:val="Prrafodelista"/>
        <w:rPr>
          <w:rFonts w:ascii="Times New Roman" w:hAnsi="Times New Roman" w:cs="Times New Roman"/>
          <w:sz w:val="24"/>
          <w:szCs w:val="24"/>
          <w:lang w:val="es-ES"/>
        </w:rPr>
      </w:pPr>
    </w:p>
    <w:p w14:paraId="17D9BDFF" w14:textId="496C001A" w:rsidR="00B55509" w:rsidRDefault="00B55509" w:rsidP="00B5550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Para el proceso </w:t>
      </w:r>
      <w:r w:rsidR="00C52ED3">
        <w:rPr>
          <w:rFonts w:ascii="Times New Roman" w:hAnsi="Times New Roman" w:cs="Times New Roman"/>
          <w:sz w:val="24"/>
          <w:szCs w:val="24"/>
          <w:lang w:val="es-ES"/>
        </w:rPr>
        <w:t>comercial y administrativo, ¿Existe la necesidad de crear herramientas ofimáticas que ayuden a la administración de información de clientes, y el tratamiento de las PQRS?</w:t>
      </w:r>
    </w:p>
    <w:p w14:paraId="57520632" w14:textId="77777777" w:rsidR="00C52ED3" w:rsidRPr="00B55509" w:rsidRDefault="00C52ED3" w:rsidP="00C52ED3">
      <w:pPr>
        <w:pStyle w:val="Prrafodelista"/>
        <w:rPr>
          <w:rFonts w:ascii="Times New Roman" w:hAnsi="Times New Roman" w:cs="Times New Roman"/>
          <w:sz w:val="24"/>
          <w:szCs w:val="24"/>
          <w:lang w:val="es-ES"/>
        </w:rPr>
      </w:pPr>
    </w:p>
    <w:p w14:paraId="172445F6" w14:textId="77777777" w:rsidR="00B55509" w:rsidRPr="00B55509" w:rsidRDefault="00B55509">
      <w:p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</w:p>
    <w:p w14:paraId="72FE671F" w14:textId="162F919E" w:rsidR="00B55509" w:rsidRPr="00B55509" w:rsidRDefault="00B55509">
      <w:pPr>
        <w:rPr>
          <w:rFonts w:ascii="Times New Roman" w:hAnsi="Times New Roman" w:cs="Times New Roman"/>
          <w:sz w:val="24"/>
          <w:szCs w:val="24"/>
          <w:lang w:val="es-ES"/>
        </w:rPr>
      </w:pPr>
    </w:p>
    <w:sectPr w:rsidR="00B55509" w:rsidRPr="00B555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24571A"/>
    <w:multiLevelType w:val="hybridMultilevel"/>
    <w:tmpl w:val="880464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818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09"/>
    <w:rsid w:val="00183B2B"/>
    <w:rsid w:val="00504BF2"/>
    <w:rsid w:val="008330F8"/>
    <w:rsid w:val="009C6266"/>
    <w:rsid w:val="00B55509"/>
    <w:rsid w:val="00C52ED3"/>
    <w:rsid w:val="00FE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29DFE"/>
  <w15:chartTrackingRefBased/>
  <w15:docId w15:val="{73380257-D6AD-4919-88AE-F8E7B1870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55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55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555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55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55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55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55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55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55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55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555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55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5550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5550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555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5550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555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555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55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55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55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55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55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5550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5550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5550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55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5550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555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JHONATTAN NINO</dc:creator>
  <cp:keywords/>
  <dc:description/>
  <cp:lastModifiedBy>JHONATTAN NINO</cp:lastModifiedBy>
  <cp:revision>2</cp:revision>
  <dcterms:created xsi:type="dcterms:W3CDTF">2024-03-14T15:32:00Z</dcterms:created>
  <dcterms:modified xsi:type="dcterms:W3CDTF">2024-03-14T15:54:00Z</dcterms:modified>
</cp:coreProperties>
</file>